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1A" w:rsidRPr="00B2771A" w:rsidRDefault="00B2771A" w:rsidP="00B27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71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771A" w:rsidRPr="00B2771A" w:rsidRDefault="00B2771A" w:rsidP="00B27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1A" w:rsidRPr="00B2771A" w:rsidRDefault="00B2771A" w:rsidP="00B27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71A">
        <w:rPr>
          <w:rFonts w:ascii="Times New Roman" w:hAnsi="Times New Roman" w:cs="Times New Roman"/>
          <w:sz w:val="24"/>
          <w:szCs w:val="24"/>
        </w:rPr>
        <w:t>администрации сельского поселения Пашковский сельсовет</w:t>
      </w:r>
    </w:p>
    <w:p w:rsidR="00B2771A" w:rsidRPr="00B2771A" w:rsidRDefault="00B2771A" w:rsidP="00B27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71A">
        <w:rPr>
          <w:rFonts w:ascii="Times New Roman" w:hAnsi="Times New Roman" w:cs="Times New Roman"/>
          <w:sz w:val="24"/>
          <w:szCs w:val="24"/>
        </w:rPr>
        <w:t>Усманского муниципального района Липецкой области</w:t>
      </w:r>
    </w:p>
    <w:p w:rsidR="00B2771A" w:rsidRPr="00B2771A" w:rsidRDefault="00B2771A" w:rsidP="00B27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1A" w:rsidRPr="00B2771A" w:rsidRDefault="00B2771A" w:rsidP="00B2771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71A">
        <w:rPr>
          <w:rFonts w:ascii="Times New Roman" w:hAnsi="Times New Roman" w:cs="Times New Roman"/>
          <w:b/>
          <w:sz w:val="24"/>
          <w:szCs w:val="24"/>
        </w:rPr>
        <w:t>с. Пашково</w:t>
      </w:r>
    </w:p>
    <w:p w:rsidR="00B2771A" w:rsidRPr="00B2771A" w:rsidRDefault="00B2771A" w:rsidP="00B27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71A">
        <w:rPr>
          <w:rFonts w:ascii="Times New Roman" w:hAnsi="Times New Roman" w:cs="Times New Roman"/>
          <w:b/>
          <w:sz w:val="24"/>
          <w:szCs w:val="24"/>
        </w:rPr>
        <w:t xml:space="preserve">от «22» </w:t>
      </w:r>
      <w:r w:rsidRPr="00B2771A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B2771A">
        <w:rPr>
          <w:rFonts w:ascii="Times New Roman" w:hAnsi="Times New Roman" w:cs="Times New Roman"/>
          <w:b/>
          <w:sz w:val="24"/>
          <w:szCs w:val="24"/>
        </w:rPr>
        <w:t xml:space="preserve"> 2020 года </w:t>
      </w:r>
      <w:r w:rsidRPr="00B2771A">
        <w:rPr>
          <w:rFonts w:ascii="Times New Roman" w:hAnsi="Times New Roman" w:cs="Times New Roman"/>
          <w:b/>
          <w:sz w:val="24"/>
          <w:szCs w:val="24"/>
        </w:rPr>
        <w:tab/>
      </w:r>
      <w:r w:rsidRPr="00B2771A">
        <w:rPr>
          <w:rFonts w:ascii="Times New Roman" w:hAnsi="Times New Roman" w:cs="Times New Roman"/>
          <w:b/>
          <w:sz w:val="24"/>
          <w:szCs w:val="24"/>
        </w:rPr>
        <w:tab/>
      </w:r>
      <w:r w:rsidRPr="00B2771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№  3р</w:t>
      </w:r>
    </w:p>
    <w:p w:rsidR="00B2771A" w:rsidRPr="00B2771A" w:rsidRDefault="00B2771A" w:rsidP="00B2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71A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</w:t>
      </w:r>
    </w:p>
    <w:p w:rsidR="00B2771A" w:rsidRPr="00B2771A" w:rsidRDefault="00B2771A" w:rsidP="00B2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71A">
        <w:rPr>
          <w:rFonts w:ascii="Times New Roman" w:hAnsi="Times New Roman" w:cs="Times New Roman"/>
          <w:sz w:val="24"/>
          <w:szCs w:val="24"/>
        </w:rPr>
        <w:t>внесению изменений в местные нормативы                                                       градостроительного проектирования                                                                                                сельского поселения Пашковский сельсовет</w:t>
      </w:r>
    </w:p>
    <w:p w:rsidR="00B2771A" w:rsidRPr="00B2771A" w:rsidRDefault="00B2771A" w:rsidP="00B277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771A">
        <w:rPr>
          <w:rFonts w:ascii="Times New Roman" w:hAnsi="Times New Roman" w:cs="Times New Roman"/>
          <w:sz w:val="24"/>
          <w:szCs w:val="24"/>
        </w:rPr>
        <w:t>Усманского муниципального района по размещению                                                                         объектов благоустройства</w:t>
      </w:r>
    </w:p>
    <w:p w:rsidR="00B2771A" w:rsidRPr="00B2771A" w:rsidRDefault="00B2771A" w:rsidP="00B2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71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B2771A">
        <w:rPr>
          <w:rFonts w:ascii="Times New Roman" w:hAnsi="Times New Roman" w:cs="Times New Roman"/>
          <w:sz w:val="24"/>
          <w:szCs w:val="24"/>
        </w:rPr>
        <w:t xml:space="preserve">Рассмотрев проектные предложения о внесении изменений в  местные нормативы   градостроительного проектирования  сельского поселения Пашковский сельсовет Усманского муниципального района по размещению объектов благоустройства, руководствуясь Градостроительным кодексом Российской Федерации, Федеральным законом от 06.10.2003 г. № 131-ФЗ «Об общих принципах местного самоуправления в Российской Федерации», руководствуясь Уставом сельского поселения Пашковский  сельсовет Усманского муниципального района Липецкой области, администрация сельского поселения </w:t>
      </w:r>
      <w:proofErr w:type="gramEnd"/>
    </w:p>
    <w:p w:rsidR="00B2771A" w:rsidRPr="00B2771A" w:rsidRDefault="00B2771A" w:rsidP="00B2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71A" w:rsidRPr="00B2771A" w:rsidRDefault="00B2771A" w:rsidP="00B2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7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ПОСТАНОВЛЯЕТ:</w:t>
      </w:r>
    </w:p>
    <w:p w:rsidR="00B2771A" w:rsidRPr="00B2771A" w:rsidRDefault="00B2771A" w:rsidP="00B27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2771A">
        <w:rPr>
          <w:rFonts w:ascii="Times New Roman" w:hAnsi="Times New Roman" w:cs="Times New Roman"/>
          <w:sz w:val="24"/>
          <w:szCs w:val="24"/>
        </w:rPr>
        <w:t>Назначить на 23.03.2020 г. в 11 ч.00 мин. публичные слушания по внесению изменений в местные нормативы градостроительного проектирования сельского поселения Пашковский  сельсовет Усманского муниципального района Липецкой области по размещению  объектов благоустройства</w:t>
      </w:r>
    </w:p>
    <w:p w:rsidR="00B2771A" w:rsidRPr="00B2771A" w:rsidRDefault="00B2771A" w:rsidP="00B2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71A" w:rsidRPr="00B2771A" w:rsidRDefault="00B2771A" w:rsidP="00B2771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2771A">
        <w:rPr>
          <w:rFonts w:ascii="Times New Roman" w:hAnsi="Times New Roman" w:cs="Times New Roman"/>
          <w:sz w:val="24"/>
          <w:szCs w:val="24"/>
        </w:rPr>
        <w:t xml:space="preserve">Местом проведения публичных слушаний определить здание администрации сельсовета по адресу: </w:t>
      </w:r>
      <w:proofErr w:type="gramStart"/>
      <w:r w:rsidRPr="00B2771A">
        <w:rPr>
          <w:rFonts w:ascii="Times New Roman" w:hAnsi="Times New Roman" w:cs="Times New Roman"/>
          <w:sz w:val="24"/>
          <w:szCs w:val="24"/>
        </w:rPr>
        <w:t>Липецкая</w:t>
      </w:r>
      <w:proofErr w:type="gramEnd"/>
      <w:r w:rsidRPr="00B2771A">
        <w:rPr>
          <w:rFonts w:ascii="Times New Roman" w:hAnsi="Times New Roman" w:cs="Times New Roman"/>
          <w:sz w:val="24"/>
          <w:szCs w:val="24"/>
        </w:rPr>
        <w:t xml:space="preserve"> обл., Усманский район, с. Пашково, ул. Заречная, д. 34. </w:t>
      </w:r>
    </w:p>
    <w:p w:rsidR="00B2771A" w:rsidRPr="00B2771A" w:rsidRDefault="00B2771A" w:rsidP="00B2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71A" w:rsidRPr="00B2771A" w:rsidRDefault="00B2771A" w:rsidP="00B277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771A">
        <w:rPr>
          <w:rFonts w:ascii="Times New Roman" w:hAnsi="Times New Roman"/>
          <w:sz w:val="24"/>
          <w:szCs w:val="24"/>
        </w:rPr>
        <w:t>Постановление администрации о назначении публичных слушаний по внесению изменений в местные нормативы градостроительного проектирования сельского поселения Пашковский сельсовет по размещению объектов благоустройства  - обнародовать.</w:t>
      </w:r>
    </w:p>
    <w:p w:rsidR="00B2771A" w:rsidRPr="00B2771A" w:rsidRDefault="00B2771A" w:rsidP="00B2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71A" w:rsidRPr="00B2771A" w:rsidRDefault="00B2771A" w:rsidP="00B2771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771A">
        <w:rPr>
          <w:rFonts w:ascii="Times New Roman" w:hAnsi="Times New Roman" w:cs="Times New Roman"/>
          <w:sz w:val="24"/>
          <w:szCs w:val="24"/>
        </w:rPr>
        <w:t xml:space="preserve">Предложения и замечания принимаются администрацией сельского поселения Пашковский  сельсовет Усманского муниципального района до 22.03.2020 г. включительно по адресу: Липецкая область, Усманский район, с. Пашково, ул. Заречная, д. 34,  </w:t>
      </w:r>
      <w:proofErr w:type="spellStart"/>
      <w:r w:rsidRPr="00B2771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771A">
        <w:rPr>
          <w:rFonts w:ascii="Times New Roman" w:hAnsi="Times New Roman" w:cs="Times New Roman"/>
          <w:sz w:val="24"/>
          <w:szCs w:val="24"/>
        </w:rPr>
        <w:t>.  №  1,  т. 8(47472)2-74-66.</w:t>
      </w:r>
    </w:p>
    <w:p w:rsidR="00B2771A" w:rsidRPr="00B2771A" w:rsidRDefault="00B2771A" w:rsidP="00B2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71A" w:rsidRPr="00B2771A" w:rsidRDefault="00B2771A" w:rsidP="00B2771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7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771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главу администрации сельского поселения.</w:t>
      </w:r>
    </w:p>
    <w:p w:rsidR="00B2771A" w:rsidRPr="00B2771A" w:rsidRDefault="00B2771A" w:rsidP="00B2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71A" w:rsidRPr="00B2771A" w:rsidRDefault="00B2771A" w:rsidP="00B2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71A">
        <w:rPr>
          <w:rFonts w:ascii="Times New Roman" w:hAnsi="Times New Roman" w:cs="Times New Roman"/>
          <w:sz w:val="24"/>
          <w:szCs w:val="24"/>
        </w:rPr>
        <w:t>Глава администрации сельского поселения</w:t>
      </w:r>
    </w:p>
    <w:p w:rsidR="00B2771A" w:rsidRPr="00B2771A" w:rsidRDefault="00B2771A" w:rsidP="00B2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71A">
        <w:rPr>
          <w:rFonts w:ascii="Times New Roman" w:hAnsi="Times New Roman" w:cs="Times New Roman"/>
          <w:sz w:val="24"/>
          <w:szCs w:val="24"/>
        </w:rPr>
        <w:t>Пашковский сельсовет                                                         А.В. Литвинов</w:t>
      </w:r>
    </w:p>
    <w:p w:rsidR="00B2771A" w:rsidRDefault="00B2771A" w:rsidP="00B2771A">
      <w:pPr>
        <w:spacing w:after="0" w:line="240" w:lineRule="auto"/>
        <w:ind w:left="667"/>
        <w:jc w:val="center"/>
        <w:rPr>
          <w:rFonts w:ascii="Times New Roman" w:hAnsi="Times New Roman" w:cs="Times New Roman"/>
          <w:b/>
          <w:sz w:val="46"/>
        </w:rPr>
      </w:pPr>
    </w:p>
    <w:p w:rsidR="00B2771A" w:rsidRDefault="00B2771A" w:rsidP="00B2771A">
      <w:pPr>
        <w:spacing w:after="0" w:line="240" w:lineRule="auto"/>
        <w:ind w:left="667"/>
        <w:jc w:val="center"/>
        <w:rPr>
          <w:rFonts w:ascii="Times New Roman" w:hAnsi="Times New Roman" w:cs="Times New Roman"/>
          <w:b/>
          <w:sz w:val="46"/>
        </w:rPr>
      </w:pPr>
    </w:p>
    <w:p w:rsidR="00B2771A" w:rsidRPr="00B2771A" w:rsidRDefault="00B2771A">
      <w:pPr>
        <w:spacing w:after="0" w:line="240" w:lineRule="auto"/>
        <w:rPr>
          <w:rFonts w:ascii="Times New Roman" w:hAnsi="Times New Roman" w:cs="Times New Roman"/>
        </w:rPr>
      </w:pPr>
    </w:p>
    <w:sectPr w:rsidR="00B2771A" w:rsidRPr="00B2771A" w:rsidSect="003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200A"/>
    <w:multiLevelType w:val="hybridMultilevel"/>
    <w:tmpl w:val="9F90F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71A"/>
    <w:rsid w:val="003E43BA"/>
    <w:rsid w:val="00A94590"/>
    <w:rsid w:val="00B2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71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2020-01-31T12:45:00Z</dcterms:created>
  <dcterms:modified xsi:type="dcterms:W3CDTF">2020-01-31T12:48:00Z</dcterms:modified>
</cp:coreProperties>
</file>